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2107A" w14:textId="7853EC36" w:rsidR="00CB1D05" w:rsidRPr="00B266B0" w:rsidRDefault="0059191F" w:rsidP="00CB1D0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10438726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</w:t>
      </w:r>
      <w:r>
        <w:rPr>
          <w:noProof w:val="0"/>
          <w:sz w:val="24"/>
          <w:szCs w:val="24"/>
        </w:rPr>
        <w:t>124</w:t>
      </w:r>
      <w:r w:rsidR="00CB1D05" w:rsidRPr="00B266B0">
        <w:rPr>
          <w:bCs/>
          <w:noProof w:val="0"/>
          <w:sz w:val="24"/>
          <w:szCs w:val="24"/>
        </w:rPr>
        <w:tab/>
      </w:r>
      <w:r w:rsidR="0073645F" w:rsidRPr="0073645F">
        <w:rPr>
          <w:bCs/>
          <w:noProof w:val="0"/>
          <w:sz w:val="24"/>
          <w:szCs w:val="24"/>
        </w:rPr>
        <w:t>R3-24</w:t>
      </w:r>
      <w:r w:rsidR="00DF2A5C">
        <w:rPr>
          <w:bCs/>
          <w:noProof w:val="0"/>
          <w:sz w:val="24"/>
          <w:szCs w:val="24"/>
        </w:rPr>
        <w:t>3</w:t>
      </w:r>
      <w:r w:rsidR="000E5B6C">
        <w:rPr>
          <w:bCs/>
          <w:noProof w:val="0"/>
          <w:sz w:val="24"/>
          <w:szCs w:val="24"/>
        </w:rPr>
        <w:t>777</w:t>
      </w:r>
    </w:p>
    <w:p w14:paraId="4F6EEFE9" w14:textId="2A205CF9" w:rsidR="00CB1D05" w:rsidRPr="00B1063A" w:rsidRDefault="0059191F" w:rsidP="00CB1D05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2" w:name="_Hlk165389223"/>
      <w:r>
        <w:rPr>
          <w:sz w:val="24"/>
        </w:rPr>
        <w:t>Fukuoka City</w:t>
      </w:r>
      <w:r w:rsidRPr="008315AC">
        <w:rPr>
          <w:sz w:val="24"/>
        </w:rPr>
        <w:t xml:space="preserve">, </w:t>
      </w:r>
      <w:r>
        <w:rPr>
          <w:sz w:val="24"/>
        </w:rPr>
        <w:t>Fukuoka</w:t>
      </w:r>
      <w:bookmarkEnd w:id="2"/>
      <w:r w:rsidRPr="008315AC">
        <w:rPr>
          <w:sz w:val="24"/>
        </w:rPr>
        <w:t xml:space="preserve">, </w:t>
      </w:r>
      <w:r>
        <w:rPr>
          <w:sz w:val="24"/>
        </w:rPr>
        <w:t>Japan,</w:t>
      </w:r>
      <w:r w:rsidRPr="008315AC">
        <w:rPr>
          <w:sz w:val="24"/>
        </w:rPr>
        <w:t xml:space="preserve"> </w:t>
      </w:r>
      <w:r>
        <w:rPr>
          <w:sz w:val="24"/>
        </w:rPr>
        <w:t>20</w:t>
      </w:r>
      <w:r w:rsidRPr="008315AC">
        <w:rPr>
          <w:sz w:val="24"/>
          <w:vertAlign w:val="superscript"/>
        </w:rPr>
        <w:t>th</w:t>
      </w:r>
      <w:r w:rsidRPr="008315AC">
        <w:rPr>
          <w:sz w:val="24"/>
        </w:rPr>
        <w:t xml:space="preserve"> – </w:t>
      </w:r>
      <w:r>
        <w:rPr>
          <w:sz w:val="24"/>
        </w:rPr>
        <w:t>24</w:t>
      </w:r>
      <w:r w:rsidRPr="008315AC">
        <w:rPr>
          <w:sz w:val="24"/>
          <w:vertAlign w:val="superscript"/>
        </w:rPr>
        <w:t>th</w:t>
      </w:r>
      <w:r w:rsidRPr="008315AC">
        <w:rPr>
          <w:sz w:val="24"/>
        </w:rPr>
        <w:t xml:space="preserve"> </w:t>
      </w:r>
      <w:r>
        <w:rPr>
          <w:sz w:val="24"/>
        </w:rPr>
        <w:t>May</w:t>
      </w:r>
      <w:r w:rsidR="00CB1D05" w:rsidRPr="00C84ED9">
        <w:rPr>
          <w:rFonts w:cs="Arial"/>
          <w:sz w:val="24"/>
          <w:szCs w:val="24"/>
          <w:lang w:val="en-US"/>
        </w:rPr>
        <w:t>, 202</w:t>
      </w:r>
      <w:r w:rsidR="008F0729">
        <w:rPr>
          <w:rFonts w:cs="Arial"/>
          <w:sz w:val="24"/>
          <w:szCs w:val="24"/>
          <w:lang w:val="en-US"/>
        </w:rPr>
        <w:t>4</w:t>
      </w:r>
    </w:p>
    <w:p w14:paraId="0C41AA29" w14:textId="77777777" w:rsidR="007645EF" w:rsidRDefault="007645EF" w:rsidP="007645EF">
      <w:pPr>
        <w:rPr>
          <w:rFonts w:ascii="Calibri" w:hAnsi="Calibri" w:cs="Arial"/>
          <w:sz w:val="22"/>
          <w:szCs w:val="22"/>
        </w:rPr>
      </w:pPr>
    </w:p>
    <w:p w14:paraId="7A0C4307" w14:textId="77777777" w:rsidR="00CB1D05" w:rsidRPr="007645EF" w:rsidRDefault="00CB1D05" w:rsidP="007645EF">
      <w:pPr>
        <w:rPr>
          <w:rFonts w:ascii="Calibri" w:hAnsi="Calibri" w:cs="Arial"/>
          <w:sz w:val="22"/>
          <w:szCs w:val="22"/>
        </w:rPr>
      </w:pPr>
    </w:p>
    <w:p w14:paraId="24D4D89F" w14:textId="69A2ADA2" w:rsidR="00722F1D" w:rsidRPr="00722F1D" w:rsidRDefault="007645EF" w:rsidP="00722F1D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[Draft] </w:t>
      </w:r>
      <w:r w:rsidR="0027162B">
        <w:rPr>
          <w:rFonts w:ascii="Calibri" w:hAnsi="Calibri" w:cs="Arial"/>
          <w:b/>
          <w:sz w:val="22"/>
          <w:szCs w:val="22"/>
        </w:rPr>
        <w:t xml:space="preserve">Reply </w:t>
      </w:r>
      <w:r w:rsidRPr="007645EF">
        <w:rPr>
          <w:rFonts w:ascii="Calibri" w:hAnsi="Calibri" w:cs="Arial"/>
          <w:b/>
          <w:sz w:val="22"/>
          <w:szCs w:val="22"/>
        </w:rPr>
        <w:t xml:space="preserve">LS </w:t>
      </w:r>
      <w:r w:rsidR="00CB1D05">
        <w:rPr>
          <w:rFonts w:ascii="Calibri" w:hAnsi="Calibri" w:cs="Arial"/>
          <w:b/>
          <w:sz w:val="22"/>
          <w:szCs w:val="22"/>
        </w:rPr>
        <w:t>to SA</w:t>
      </w:r>
      <w:r w:rsidR="00A85811">
        <w:rPr>
          <w:rFonts w:ascii="Calibri" w:hAnsi="Calibri" w:cs="Arial"/>
          <w:b/>
          <w:sz w:val="22"/>
          <w:szCs w:val="22"/>
        </w:rPr>
        <w:t>5</w:t>
      </w:r>
      <w:r w:rsidR="00722F1D" w:rsidRPr="00722F1D">
        <w:rPr>
          <w:rFonts w:ascii="Calibri" w:hAnsi="Calibri" w:cs="Arial"/>
          <w:b/>
          <w:sz w:val="22"/>
          <w:szCs w:val="22"/>
        </w:rPr>
        <w:t xml:space="preserve"> on improved KPIs involving end-to-end data volume transfer time analytics</w:t>
      </w:r>
    </w:p>
    <w:p w14:paraId="3B3B0066" w14:textId="77777777" w:rsidR="00722F1D" w:rsidRPr="00A85811" w:rsidRDefault="00722F1D" w:rsidP="007645EF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2B92D184" w14:textId="3F06D62E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  <w:r w:rsidR="0020616C" w:rsidRPr="0020616C">
        <w:rPr>
          <w:rFonts w:ascii="Calibri" w:hAnsi="Calibri" w:cs="Arial"/>
          <w:bCs/>
          <w:sz w:val="22"/>
          <w:szCs w:val="22"/>
        </w:rPr>
        <w:t>S</w:t>
      </w:r>
      <w:r w:rsidR="008F0729">
        <w:rPr>
          <w:rFonts w:ascii="Calibri" w:hAnsi="Calibri" w:cs="Arial"/>
          <w:bCs/>
          <w:sz w:val="22"/>
          <w:szCs w:val="22"/>
        </w:rPr>
        <w:t>5</w:t>
      </w:r>
      <w:r w:rsidR="0020616C" w:rsidRPr="0020616C">
        <w:rPr>
          <w:rFonts w:ascii="Calibri" w:hAnsi="Calibri" w:cs="Arial"/>
          <w:bCs/>
          <w:sz w:val="22"/>
          <w:szCs w:val="22"/>
        </w:rPr>
        <w:t>-2</w:t>
      </w:r>
      <w:r w:rsidR="004E1CA9">
        <w:rPr>
          <w:rFonts w:ascii="Calibri" w:hAnsi="Calibri" w:cs="Arial"/>
          <w:bCs/>
          <w:sz w:val="22"/>
          <w:szCs w:val="22"/>
        </w:rPr>
        <w:t>41086</w:t>
      </w:r>
      <w:r w:rsidR="000A06DE">
        <w:rPr>
          <w:rFonts w:ascii="Calibri" w:hAnsi="Calibri" w:cs="Arial"/>
          <w:bCs/>
          <w:sz w:val="22"/>
          <w:szCs w:val="22"/>
        </w:rPr>
        <w:t xml:space="preserve"> – R3-2400</w:t>
      </w:r>
      <w:r w:rsidR="004E1CA9">
        <w:rPr>
          <w:rFonts w:ascii="Calibri" w:hAnsi="Calibri" w:cs="Arial"/>
          <w:bCs/>
          <w:sz w:val="22"/>
          <w:szCs w:val="22"/>
        </w:rPr>
        <w:t>58</w:t>
      </w:r>
    </w:p>
    <w:p w14:paraId="3A7C771E" w14:textId="4D2EF2CD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 w:rsidR="008F0729">
        <w:rPr>
          <w:rFonts w:ascii="Calibri" w:hAnsi="Calibri" w:cs="Arial"/>
          <w:bCs/>
          <w:sz w:val="22"/>
          <w:szCs w:val="22"/>
        </w:rPr>
        <w:t>8</w:t>
      </w:r>
    </w:p>
    <w:p w14:paraId="53F27C49" w14:textId="11D5524E" w:rsidR="007645EF" w:rsidRPr="000A06DE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r w:rsidR="000A06DE" w:rsidRPr="004166A5">
        <w:rPr>
          <w:rFonts w:ascii="Calibri" w:hAnsi="Calibri" w:cs="Arial"/>
          <w:bCs/>
          <w:sz w:val="22"/>
          <w:szCs w:val="22"/>
        </w:rPr>
        <w:t>NR_AIML_NGRAN-Core</w:t>
      </w:r>
      <w:r w:rsidR="0070149E" w:rsidRPr="004166A5">
        <w:rPr>
          <w:rFonts w:ascii="Calibri" w:hAnsi="Calibri" w:cs="Arial"/>
          <w:bCs/>
          <w:sz w:val="22"/>
          <w:szCs w:val="22"/>
        </w:rPr>
        <w:t xml:space="preserve"> </w:t>
      </w:r>
    </w:p>
    <w:p w14:paraId="1896D3D0" w14:textId="77777777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6D489D7D" w14:textId="77777777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Source:</w:t>
      </w:r>
      <w:r w:rsidRPr="007645EF">
        <w:rPr>
          <w:rFonts w:ascii="Calibri" w:hAnsi="Calibri" w:cs="Arial"/>
          <w:bCs/>
          <w:sz w:val="22"/>
          <w:szCs w:val="22"/>
        </w:rPr>
        <w:tab/>
      </w:r>
      <w:r>
        <w:rPr>
          <w:rFonts w:ascii="Arial" w:hAnsi="Arial" w:cs="Arial"/>
          <w:bCs/>
          <w:color w:val="FF0000"/>
        </w:rPr>
        <w:t xml:space="preserve">Nokia [to be </w:t>
      </w:r>
      <w:r>
        <w:rPr>
          <w:rFonts w:ascii="Arial" w:hAnsi="Arial" w:cs="Arial"/>
          <w:bCs/>
        </w:rPr>
        <w:t>RAN3</w:t>
      </w:r>
      <w:r>
        <w:rPr>
          <w:rFonts w:ascii="Arial" w:hAnsi="Arial" w:cs="Arial"/>
          <w:bCs/>
          <w:color w:val="FF0000"/>
        </w:rPr>
        <w:t>]</w:t>
      </w:r>
    </w:p>
    <w:p w14:paraId="15CEB6D4" w14:textId="7DF6A48D" w:rsidR="007645EF" w:rsidRPr="0073645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fr-FR"/>
        </w:rPr>
      </w:pPr>
      <w:r w:rsidRPr="0073645F">
        <w:rPr>
          <w:rFonts w:ascii="Calibri" w:hAnsi="Calibri" w:cs="Arial"/>
          <w:b/>
          <w:sz w:val="22"/>
          <w:szCs w:val="22"/>
          <w:lang w:val="fr-FR"/>
        </w:rPr>
        <w:t>To:</w:t>
      </w:r>
      <w:r w:rsidRPr="0073645F">
        <w:rPr>
          <w:rFonts w:ascii="Calibri" w:hAnsi="Calibri" w:cs="Arial"/>
          <w:bCs/>
          <w:sz w:val="22"/>
          <w:szCs w:val="22"/>
          <w:lang w:val="fr-FR"/>
        </w:rPr>
        <w:tab/>
      </w:r>
      <w:r w:rsidR="00CB1D05" w:rsidRPr="0073645F">
        <w:rPr>
          <w:rFonts w:ascii="Calibri" w:hAnsi="Calibri" w:cs="Arial"/>
          <w:bCs/>
          <w:sz w:val="22"/>
          <w:szCs w:val="22"/>
          <w:lang w:val="fr-FR"/>
        </w:rPr>
        <w:t>SA</w:t>
      </w:r>
      <w:r w:rsidR="00945C14" w:rsidRPr="0073645F">
        <w:rPr>
          <w:rFonts w:ascii="Calibri" w:hAnsi="Calibri" w:cs="Arial"/>
          <w:bCs/>
          <w:sz w:val="22"/>
          <w:szCs w:val="22"/>
          <w:lang w:val="fr-FR"/>
        </w:rPr>
        <w:t>5</w:t>
      </w:r>
    </w:p>
    <w:p w14:paraId="3648A494" w14:textId="4BFF0DA5" w:rsidR="007645EF" w:rsidRPr="0073645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fr-FR"/>
        </w:rPr>
      </w:pPr>
      <w:r w:rsidRPr="0073645F">
        <w:rPr>
          <w:rFonts w:ascii="Calibri" w:hAnsi="Calibri" w:cs="Arial"/>
          <w:b/>
          <w:sz w:val="22"/>
          <w:szCs w:val="22"/>
          <w:lang w:val="fr-FR"/>
        </w:rPr>
        <w:t>Cc:</w:t>
      </w:r>
      <w:r w:rsidRPr="0073645F">
        <w:rPr>
          <w:rFonts w:ascii="Calibri" w:hAnsi="Calibri" w:cs="Arial"/>
          <w:bCs/>
          <w:sz w:val="22"/>
          <w:szCs w:val="22"/>
          <w:lang w:val="fr-FR"/>
        </w:rPr>
        <w:tab/>
      </w:r>
      <w:r w:rsidR="008A12FB" w:rsidRPr="0073645F">
        <w:rPr>
          <w:rFonts w:ascii="Calibri" w:hAnsi="Calibri" w:cs="Arial"/>
          <w:bCs/>
          <w:sz w:val="22"/>
          <w:szCs w:val="22"/>
          <w:lang w:val="fr-FR"/>
        </w:rPr>
        <w:t>SA2, CT3, CT4, RAN2</w:t>
      </w:r>
      <w:r w:rsidR="00931287" w:rsidRPr="0073645F">
        <w:rPr>
          <w:rFonts w:ascii="Calibri" w:hAnsi="Calibri" w:cs="Arial"/>
          <w:bCs/>
          <w:sz w:val="22"/>
          <w:szCs w:val="22"/>
          <w:lang w:val="fr-FR"/>
        </w:rPr>
        <w:t xml:space="preserve"> </w:t>
      </w:r>
    </w:p>
    <w:p w14:paraId="1BDE9922" w14:textId="77777777" w:rsidR="007645EF" w:rsidRPr="0073645F" w:rsidRDefault="007645EF" w:rsidP="007645EF">
      <w:pPr>
        <w:spacing w:after="60"/>
        <w:ind w:left="1985" w:hanging="1985"/>
        <w:rPr>
          <w:rFonts w:ascii="Calibri" w:hAnsi="Calibri" w:cs="Arial"/>
          <w:bCs/>
          <w:sz w:val="12"/>
          <w:szCs w:val="22"/>
          <w:lang w:val="fr-FR"/>
        </w:rPr>
      </w:pPr>
    </w:p>
    <w:p w14:paraId="52E0182E" w14:textId="77777777" w:rsidR="00CB1D05" w:rsidRPr="008A12FB" w:rsidRDefault="007645EF" w:rsidP="00CB1D05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  <w:r w:rsidRPr="008A12FB">
        <w:rPr>
          <w:rFonts w:ascii="Calibri" w:hAnsi="Calibri" w:cs="Arial"/>
          <w:b/>
          <w:sz w:val="22"/>
          <w:szCs w:val="22"/>
          <w:lang w:val="en-US"/>
        </w:rPr>
        <w:t>Contact Person:</w:t>
      </w:r>
      <w:bookmarkStart w:id="3" w:name="_Hlk110438804"/>
    </w:p>
    <w:p w14:paraId="6039B8AA" w14:textId="77777777" w:rsidR="00CB1D05" w:rsidRPr="002200B7" w:rsidRDefault="007645EF" w:rsidP="002200B7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  <w:t>Anna Pantelidou</w:t>
      </w:r>
    </w:p>
    <w:p w14:paraId="630206EF" w14:textId="6C2ABA76" w:rsidR="007645EF" w:rsidRPr="002200B7" w:rsidRDefault="00CB1D05" w:rsidP="00CB1D05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2200B7">
        <w:rPr>
          <w:rFonts w:ascii="Arial" w:hAnsi="Arial" w:cs="Arial"/>
          <w:b/>
        </w:rPr>
        <w:t>E</w:t>
      </w:r>
      <w:r w:rsidR="007645EF" w:rsidRPr="002200B7">
        <w:rPr>
          <w:rFonts w:ascii="Arial" w:hAnsi="Arial" w:cs="Arial"/>
          <w:b/>
        </w:rPr>
        <w:t>-mail Address:</w:t>
      </w:r>
      <w:r w:rsidR="007645EF" w:rsidRPr="002200B7">
        <w:rPr>
          <w:rFonts w:ascii="Arial" w:hAnsi="Arial" w:cs="Arial"/>
          <w:b/>
        </w:rPr>
        <w:tab/>
      </w:r>
      <w:r w:rsidR="007645EF" w:rsidRPr="002200B7">
        <w:rPr>
          <w:rFonts w:ascii="Arial" w:hAnsi="Arial" w:cs="Arial"/>
          <w:bCs/>
        </w:rPr>
        <w:t>anna.pantelidou@nokia.com</w:t>
      </w:r>
    </w:p>
    <w:bookmarkEnd w:id="3"/>
    <w:p w14:paraId="5FD0F223" w14:textId="77777777" w:rsidR="007645EF" w:rsidRPr="007645EF" w:rsidRDefault="007645EF" w:rsidP="007645EF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6DE61775" w14:textId="77777777" w:rsidR="007645EF" w:rsidRPr="007645EF" w:rsidRDefault="007645EF" w:rsidP="007645EF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Send any reply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2F1ECF2D" w14:textId="77777777" w:rsidR="007645EF" w:rsidRPr="007645EF" w:rsidRDefault="007645EF" w:rsidP="007645EF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4BFECBF0" w14:textId="77777777" w:rsidR="007645EF" w:rsidRPr="007645EF" w:rsidRDefault="007645EF" w:rsidP="007645EF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08E280D2" w14:textId="77777777" w:rsidR="007645EF" w:rsidRPr="007645EF" w:rsidRDefault="007645EF" w:rsidP="007645EF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7474A877" w14:textId="77777777" w:rsidR="007645EF" w:rsidRPr="007645EF" w:rsidRDefault="007645EF" w:rsidP="007645EF">
      <w:pPr>
        <w:rPr>
          <w:rFonts w:ascii="Calibri" w:hAnsi="Calibri" w:cs="Arial"/>
          <w:sz w:val="22"/>
          <w:szCs w:val="22"/>
        </w:rPr>
      </w:pPr>
    </w:p>
    <w:p w14:paraId="3A6FD591" w14:textId="77777777" w:rsidR="007645EF" w:rsidRPr="007645EF" w:rsidRDefault="007645EF" w:rsidP="007645EF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2A40F526" w14:textId="7A8E1DB0" w:rsidR="008D036F" w:rsidRPr="00E577D3" w:rsidRDefault="00742DC3" w:rsidP="00E577D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742DC3">
        <w:rPr>
          <w:rFonts w:ascii="Times New Roman" w:hAnsi="Times New Roman"/>
          <w:sz w:val="20"/>
          <w:lang w:val="en-GB"/>
        </w:rPr>
        <w:t>RAN3 thanks SA</w:t>
      </w:r>
      <w:r w:rsidR="00945C14">
        <w:rPr>
          <w:rFonts w:ascii="Times New Roman" w:hAnsi="Times New Roman"/>
          <w:sz w:val="20"/>
          <w:lang w:val="en-GB"/>
        </w:rPr>
        <w:t>5</w:t>
      </w:r>
      <w:r>
        <w:rPr>
          <w:rFonts w:ascii="Times New Roman" w:hAnsi="Times New Roman"/>
          <w:sz w:val="20"/>
          <w:lang w:val="en-GB"/>
        </w:rPr>
        <w:t xml:space="preserve"> for their LS.</w:t>
      </w:r>
      <w:bookmarkStart w:id="4" w:name="_Hlk149836526"/>
      <w:bookmarkStart w:id="5" w:name="_Hlk159195854"/>
    </w:p>
    <w:p w14:paraId="0CB8E1D4" w14:textId="77777777" w:rsidR="00E577D3" w:rsidRDefault="00E577D3" w:rsidP="008D036F">
      <w:pPr>
        <w:spacing w:after="120"/>
      </w:pPr>
    </w:p>
    <w:p w14:paraId="5A459DA0" w14:textId="4C397797" w:rsidR="008D036F" w:rsidRPr="008D036F" w:rsidRDefault="008D036F" w:rsidP="008D036F">
      <w:pPr>
        <w:spacing w:after="120"/>
        <w:rPr>
          <w:lang w:val="en-US"/>
        </w:rPr>
      </w:pPr>
      <w:r>
        <w:rPr>
          <w:lang w:val="en-US"/>
        </w:rPr>
        <w:t>RAN3 evaluated carefully the two specifications and made the following observations with respect to TS 28.552 and TS 28.558:</w:t>
      </w:r>
    </w:p>
    <w:p w14:paraId="46C8C62B" w14:textId="34FD898A" w:rsidR="008D036F" w:rsidRDefault="008D036F" w:rsidP="00120C9C">
      <w:pPr>
        <w:numPr>
          <w:ilvl w:val="0"/>
          <w:numId w:val="2"/>
        </w:numPr>
        <w:spacing w:after="120"/>
      </w:pPr>
      <w:r>
        <w:t>TS 28.558 does not define M4 measurement</w:t>
      </w:r>
      <w:r w:rsidR="00F541F2">
        <w:t>.</w:t>
      </w:r>
    </w:p>
    <w:p w14:paraId="65CBAAD8" w14:textId="16EDB82E" w:rsidR="008D036F" w:rsidRDefault="008D036F" w:rsidP="00120C9C">
      <w:pPr>
        <w:numPr>
          <w:ilvl w:val="0"/>
          <w:numId w:val="2"/>
        </w:numPr>
        <w:spacing w:after="120"/>
      </w:pPr>
      <w:r>
        <w:t>There seems to be a misalignment between the two specifications with respect to which entity performs the measurements</w:t>
      </w:r>
      <w:r w:rsidR="009F6790">
        <w:t>.</w:t>
      </w:r>
      <w:r>
        <w:t xml:space="preserve"> In particular, </w:t>
      </w:r>
      <w:r w:rsidR="003506EC">
        <w:t>RAN3</w:t>
      </w:r>
      <w:r>
        <w:t xml:space="preserve"> identified the following cases:</w:t>
      </w:r>
    </w:p>
    <w:p w14:paraId="3CA9D247" w14:textId="77777777" w:rsidR="008D036F" w:rsidRPr="00BC7503" w:rsidRDefault="008D036F" w:rsidP="00120C9C">
      <w:pPr>
        <w:pStyle w:val="ListParagraph"/>
        <w:numPr>
          <w:ilvl w:val="0"/>
          <w:numId w:val="3"/>
        </w:numPr>
        <w:spacing w:after="120"/>
        <w:rPr>
          <w:sz w:val="20"/>
          <w:szCs w:val="20"/>
          <w:lang w:val="en-GB"/>
        </w:rPr>
      </w:pPr>
      <w:r w:rsidRPr="00BC7503">
        <w:rPr>
          <w:sz w:val="20"/>
          <w:szCs w:val="20"/>
          <w:lang w:val="en-GB"/>
        </w:rPr>
        <w:t xml:space="preserve">The “Average delay DL air-interface” is measured by the </w:t>
      </w:r>
      <w:proofErr w:type="spellStart"/>
      <w:r w:rsidRPr="00BC7503">
        <w:rPr>
          <w:sz w:val="20"/>
          <w:szCs w:val="20"/>
          <w:lang w:val="en-GB"/>
        </w:rPr>
        <w:t>gNB</w:t>
      </w:r>
      <w:proofErr w:type="spellEnd"/>
      <w:r w:rsidRPr="00BC7503">
        <w:rPr>
          <w:sz w:val="20"/>
          <w:szCs w:val="20"/>
          <w:lang w:val="en-GB"/>
        </w:rPr>
        <w:t xml:space="preserve">-DU in TS 28.552 and by </w:t>
      </w:r>
      <w:proofErr w:type="spellStart"/>
      <w:r w:rsidRPr="00BC7503">
        <w:rPr>
          <w:sz w:val="20"/>
          <w:szCs w:val="20"/>
          <w:lang w:val="en-GB"/>
        </w:rPr>
        <w:t>NRCellCU</w:t>
      </w:r>
      <w:proofErr w:type="spellEnd"/>
      <w:r w:rsidRPr="00BC7503">
        <w:rPr>
          <w:sz w:val="20"/>
          <w:szCs w:val="20"/>
          <w:lang w:val="en-GB"/>
        </w:rPr>
        <w:t xml:space="preserve"> (for non-split and 2-split scenario) and </w:t>
      </w:r>
      <w:proofErr w:type="spellStart"/>
      <w:r w:rsidRPr="00BC7503">
        <w:rPr>
          <w:sz w:val="20"/>
          <w:szCs w:val="20"/>
          <w:lang w:val="en-GB"/>
        </w:rPr>
        <w:t>GNBCUUPFunction</w:t>
      </w:r>
      <w:proofErr w:type="spellEnd"/>
      <w:r w:rsidRPr="00BC7503">
        <w:rPr>
          <w:sz w:val="20"/>
          <w:szCs w:val="20"/>
          <w:lang w:val="en-GB"/>
        </w:rPr>
        <w:t xml:space="preserve"> (for 3-split scenario) in TS 28.558.</w:t>
      </w:r>
    </w:p>
    <w:p w14:paraId="03909821" w14:textId="77777777" w:rsidR="008D036F" w:rsidRDefault="008D036F" w:rsidP="00120C9C">
      <w:pPr>
        <w:pStyle w:val="ListParagraph"/>
        <w:numPr>
          <w:ilvl w:val="0"/>
          <w:numId w:val="3"/>
        </w:numPr>
        <w:spacing w:after="120"/>
        <w:rPr>
          <w:sz w:val="20"/>
          <w:szCs w:val="20"/>
          <w:lang w:val="en-GB"/>
        </w:rPr>
      </w:pPr>
      <w:r w:rsidRPr="00BC7503">
        <w:rPr>
          <w:sz w:val="20"/>
          <w:szCs w:val="20"/>
          <w:lang w:val="en-GB"/>
        </w:rPr>
        <w:t xml:space="preserve">The “Average delay DL in </w:t>
      </w:r>
      <w:proofErr w:type="spellStart"/>
      <w:r w:rsidRPr="00BC7503">
        <w:rPr>
          <w:sz w:val="20"/>
          <w:szCs w:val="20"/>
          <w:lang w:val="en-GB"/>
        </w:rPr>
        <w:t>gNB</w:t>
      </w:r>
      <w:proofErr w:type="spellEnd"/>
      <w:r w:rsidRPr="00BC7503">
        <w:rPr>
          <w:sz w:val="20"/>
          <w:szCs w:val="20"/>
          <w:lang w:val="en-GB"/>
        </w:rPr>
        <w:t xml:space="preserve">-DU” is measured by the </w:t>
      </w:r>
      <w:proofErr w:type="spellStart"/>
      <w:r w:rsidRPr="00BC7503">
        <w:rPr>
          <w:sz w:val="20"/>
          <w:szCs w:val="20"/>
          <w:lang w:val="en-GB"/>
        </w:rPr>
        <w:t>gNB</w:t>
      </w:r>
      <w:proofErr w:type="spellEnd"/>
      <w:r w:rsidRPr="00BC7503">
        <w:rPr>
          <w:sz w:val="20"/>
          <w:szCs w:val="20"/>
          <w:lang w:val="en-GB"/>
        </w:rPr>
        <w:t xml:space="preserve">-DU in TS 28.552 and by </w:t>
      </w:r>
      <w:proofErr w:type="spellStart"/>
      <w:r w:rsidRPr="00BC7503">
        <w:rPr>
          <w:sz w:val="20"/>
          <w:szCs w:val="20"/>
          <w:lang w:val="en-GB"/>
        </w:rPr>
        <w:t>NRCellCU</w:t>
      </w:r>
      <w:proofErr w:type="spellEnd"/>
      <w:r w:rsidRPr="00BC7503">
        <w:rPr>
          <w:sz w:val="20"/>
          <w:szCs w:val="20"/>
          <w:lang w:val="en-GB"/>
        </w:rPr>
        <w:t xml:space="preserve"> (for non-split and 2-split scenario) and </w:t>
      </w:r>
      <w:proofErr w:type="spellStart"/>
      <w:r w:rsidRPr="00BC7503">
        <w:rPr>
          <w:sz w:val="20"/>
          <w:szCs w:val="20"/>
          <w:lang w:val="en-GB"/>
        </w:rPr>
        <w:t>GNBCUUPFunction</w:t>
      </w:r>
      <w:proofErr w:type="spellEnd"/>
      <w:r w:rsidRPr="00BC7503">
        <w:rPr>
          <w:sz w:val="20"/>
          <w:szCs w:val="20"/>
          <w:lang w:val="en-GB"/>
        </w:rPr>
        <w:t xml:space="preserve"> (for 3-split scenario) in TS 28.558.</w:t>
      </w:r>
    </w:p>
    <w:p w14:paraId="2C4985AB" w14:textId="3CDCF430" w:rsidR="008D036F" w:rsidRPr="008D036F" w:rsidRDefault="008D036F" w:rsidP="00120C9C">
      <w:pPr>
        <w:pStyle w:val="ListParagraph"/>
        <w:numPr>
          <w:ilvl w:val="0"/>
          <w:numId w:val="3"/>
        </w:numPr>
        <w:spacing w:after="120"/>
        <w:rPr>
          <w:sz w:val="20"/>
          <w:szCs w:val="20"/>
          <w:lang w:val="en-GB"/>
        </w:rPr>
      </w:pPr>
      <w:r w:rsidRPr="008D036F">
        <w:rPr>
          <w:sz w:val="20"/>
          <w:szCs w:val="20"/>
          <w:lang w:val="en-GB"/>
        </w:rPr>
        <w:t xml:space="preserve">The “UL PDCP SDU Loss Rate” is measured by the </w:t>
      </w:r>
      <w:proofErr w:type="spellStart"/>
      <w:r w:rsidRPr="008D036F">
        <w:rPr>
          <w:sz w:val="20"/>
          <w:szCs w:val="20"/>
          <w:lang w:val="en-GB"/>
        </w:rPr>
        <w:t>GNBCUUPFunction</w:t>
      </w:r>
      <w:proofErr w:type="spellEnd"/>
      <w:r w:rsidRPr="008D036F">
        <w:rPr>
          <w:sz w:val="20"/>
          <w:szCs w:val="20"/>
          <w:lang w:val="en-GB"/>
        </w:rPr>
        <w:t xml:space="preserve"> and </w:t>
      </w:r>
      <w:proofErr w:type="spellStart"/>
      <w:r w:rsidRPr="008D036F">
        <w:rPr>
          <w:sz w:val="20"/>
          <w:szCs w:val="20"/>
          <w:lang w:val="en-GB"/>
        </w:rPr>
        <w:t>NRCellCU</w:t>
      </w:r>
      <w:proofErr w:type="spellEnd"/>
      <w:r w:rsidRPr="008D036F">
        <w:rPr>
          <w:sz w:val="20"/>
          <w:szCs w:val="20"/>
          <w:lang w:val="en-GB"/>
        </w:rPr>
        <w:t xml:space="preserve"> in TS 28.552 and by </w:t>
      </w:r>
      <w:proofErr w:type="spellStart"/>
      <w:r w:rsidRPr="008D036F">
        <w:rPr>
          <w:sz w:val="20"/>
          <w:szCs w:val="20"/>
          <w:lang w:val="en-GB"/>
        </w:rPr>
        <w:t>GNBCUUPFunction</w:t>
      </w:r>
      <w:proofErr w:type="spellEnd"/>
      <w:r w:rsidRPr="008D036F">
        <w:rPr>
          <w:sz w:val="20"/>
          <w:szCs w:val="20"/>
          <w:lang w:val="en-GB"/>
        </w:rPr>
        <w:t xml:space="preserve"> in TS 28.558.</w:t>
      </w:r>
    </w:p>
    <w:p w14:paraId="28195219" w14:textId="261CAB88" w:rsidR="008D036F" w:rsidRDefault="00304D0B" w:rsidP="008C650F">
      <w:pPr>
        <w:spacing w:after="120"/>
        <w:ind w:left="568"/>
      </w:pPr>
      <w:r>
        <w:t>From RAN3 perspective, the above misalignment should be corrected in TS 28.558 based on TS 28.552.</w:t>
      </w:r>
    </w:p>
    <w:p w14:paraId="543C519E" w14:textId="77777777" w:rsidR="00D2635D" w:rsidRDefault="00D2635D" w:rsidP="005D3CDC">
      <w:pPr>
        <w:spacing w:after="120"/>
      </w:pPr>
    </w:p>
    <w:p w14:paraId="0AA8BA74" w14:textId="283CF8EA" w:rsidR="005D3CDC" w:rsidRDefault="005D3CDC" w:rsidP="005D3CDC">
      <w:pPr>
        <w:spacing w:after="120"/>
      </w:pPr>
      <w:r>
        <w:t xml:space="preserve">Also, RAN3 </w:t>
      </w:r>
      <w:r w:rsidR="00272EAA">
        <w:t xml:space="preserve">made the following observations concerning </w:t>
      </w:r>
      <w:r>
        <w:t>the S-TMSI identifier:</w:t>
      </w:r>
    </w:p>
    <w:p w14:paraId="0B13C879" w14:textId="6CD337F8" w:rsidR="00F541F2" w:rsidRDefault="00F541F2" w:rsidP="00F541F2">
      <w:pPr>
        <w:numPr>
          <w:ilvl w:val="0"/>
          <w:numId w:val="4"/>
        </w:numPr>
        <w:spacing w:after="120"/>
      </w:pPr>
      <w:r>
        <w:rPr>
          <w:lang w:eastAsia="zh-CN"/>
        </w:rPr>
        <w:t>“</w:t>
      </w:r>
      <w:r>
        <w:rPr>
          <w:rFonts w:hint="eastAsia"/>
          <w:lang w:eastAsia="zh-CN"/>
        </w:rPr>
        <w:t>S</w:t>
      </w:r>
      <w:r>
        <w:rPr>
          <w:lang w:eastAsia="zh-CN"/>
        </w:rPr>
        <w:t>-TMSI” should be modified to “5G-S-TMSI”.</w:t>
      </w:r>
    </w:p>
    <w:p w14:paraId="0605A96B" w14:textId="35679364" w:rsidR="005D3CDC" w:rsidRDefault="005D3CDC" w:rsidP="005D3CDC">
      <w:pPr>
        <w:numPr>
          <w:ilvl w:val="0"/>
          <w:numId w:val="4"/>
        </w:numPr>
        <w:spacing w:after="120"/>
      </w:pPr>
      <w:r>
        <w:t xml:space="preserve">S-TMSI is not available in the </w:t>
      </w:r>
      <w:proofErr w:type="spellStart"/>
      <w:r>
        <w:t>gNB</w:t>
      </w:r>
      <w:proofErr w:type="spellEnd"/>
      <w:r>
        <w:t xml:space="preserve">-DU and in the </w:t>
      </w:r>
      <w:proofErr w:type="spellStart"/>
      <w:r>
        <w:t>gNB</w:t>
      </w:r>
      <w:proofErr w:type="spellEnd"/>
      <w:r>
        <w:t>-CU-UP</w:t>
      </w:r>
      <w:r w:rsidR="00F541F2">
        <w:t>.</w:t>
      </w:r>
    </w:p>
    <w:p w14:paraId="6092F8DA" w14:textId="647F414E" w:rsidR="00923228" w:rsidRDefault="00923228" w:rsidP="005D3CDC">
      <w:pPr>
        <w:numPr>
          <w:ilvl w:val="0"/>
          <w:numId w:val="4"/>
        </w:numPr>
        <w:spacing w:after="120"/>
      </w:pPr>
      <w:r>
        <w:rPr>
          <w:lang w:eastAsia="zh-CN"/>
        </w:rPr>
        <w:t xml:space="preserve">S-TMSI may not be always </w:t>
      </w:r>
      <w:r>
        <w:t xml:space="preserve">available in the </w:t>
      </w:r>
      <w:proofErr w:type="spellStart"/>
      <w:r>
        <w:t>gNB</w:t>
      </w:r>
      <w:proofErr w:type="spellEnd"/>
      <w:r>
        <w:t>-CU-CP.</w:t>
      </w:r>
    </w:p>
    <w:p w14:paraId="6CCBDB3B" w14:textId="2425058C" w:rsidR="00F541F2" w:rsidRDefault="00F541F2" w:rsidP="005D3CDC">
      <w:pPr>
        <w:numPr>
          <w:ilvl w:val="0"/>
          <w:numId w:val="4"/>
        </w:numPr>
        <w:spacing w:after="120"/>
      </w:pPr>
      <w:r w:rsidRPr="00F541F2">
        <w:t>5G-S-TMSI is a temporary UE identifier</w:t>
      </w:r>
      <w:r w:rsidR="00093C7C">
        <w:t xml:space="preserve"> </w:t>
      </w:r>
      <w:r w:rsidR="00093C7C" w:rsidRPr="00093C7C">
        <w:t>that changes every time there is an MT triggered service request</w:t>
      </w:r>
      <w:r w:rsidR="0023039F">
        <w:t>.</w:t>
      </w:r>
    </w:p>
    <w:bookmarkEnd w:id="4"/>
    <w:bookmarkEnd w:id="5"/>
    <w:p w14:paraId="60382EB1" w14:textId="77777777" w:rsidR="00B654C5" w:rsidRPr="00B654C5" w:rsidRDefault="00B654C5" w:rsidP="007645EF">
      <w:pPr>
        <w:spacing w:after="120"/>
      </w:pPr>
    </w:p>
    <w:p w14:paraId="18183569" w14:textId="77777777" w:rsidR="007645EF" w:rsidRPr="007645EF" w:rsidRDefault="007645EF" w:rsidP="007645EF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2D5C1ACE" w14:textId="52C6BB83" w:rsidR="000F50E0" w:rsidRDefault="007645EF" w:rsidP="00D2364B">
      <w:pPr>
        <w:spacing w:after="120"/>
        <w:ind w:left="1134" w:hanging="1134"/>
        <w:jc w:val="both"/>
        <w:rPr>
          <w:b/>
          <w:bCs/>
          <w:lang w:val="en-US"/>
        </w:rPr>
      </w:pPr>
      <w:r>
        <w:rPr>
          <w:rFonts w:ascii="Arial" w:hAnsi="Arial" w:cs="Arial"/>
          <w:b/>
        </w:rPr>
        <w:lastRenderedPageBreak/>
        <w:t xml:space="preserve">To </w:t>
      </w:r>
      <w:r w:rsidR="00CB1D05">
        <w:rPr>
          <w:rFonts w:ascii="Arial" w:hAnsi="Arial" w:cs="Arial"/>
          <w:b/>
        </w:rPr>
        <w:t>SA</w:t>
      </w:r>
      <w:r w:rsidR="00945C14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: </w:t>
      </w:r>
      <w:r>
        <w:rPr>
          <w:rFonts w:ascii="Arial" w:hAnsi="Arial" w:cs="Arial"/>
          <w:b/>
        </w:rPr>
        <w:tab/>
      </w:r>
      <w:r w:rsidR="0020616C">
        <w:rPr>
          <w:b/>
          <w:bCs/>
        </w:rPr>
        <w:t xml:space="preserve">RAN3 would like to </w:t>
      </w:r>
      <w:r w:rsidR="0059191F">
        <w:rPr>
          <w:b/>
          <w:bCs/>
        </w:rPr>
        <w:t xml:space="preserve">ask SA5 </w:t>
      </w:r>
      <w:r w:rsidR="003506EC">
        <w:rPr>
          <w:b/>
          <w:bCs/>
        </w:rPr>
        <w:t xml:space="preserve">to add the missing M4 measurement in TS 28.558 and also correct possible misalignments between TS 28.558 and TS 28.552 with respect to the entity that performs the UE measurements. </w:t>
      </w:r>
      <w:r w:rsidR="00294F25" w:rsidRPr="00C452D5">
        <w:rPr>
          <w:b/>
          <w:bCs/>
        </w:rPr>
        <w:t>RAN3 would</w:t>
      </w:r>
      <w:r w:rsidR="00CE59E7">
        <w:rPr>
          <w:b/>
          <w:bCs/>
        </w:rPr>
        <w:t xml:space="preserve"> also</w:t>
      </w:r>
      <w:r w:rsidR="00294F25" w:rsidRPr="00C452D5">
        <w:rPr>
          <w:b/>
          <w:bCs/>
        </w:rPr>
        <w:t xml:space="preserve"> like to</w:t>
      </w:r>
      <w:r w:rsidR="009F6790">
        <w:rPr>
          <w:b/>
          <w:bCs/>
        </w:rPr>
        <w:t xml:space="preserve"> ask SA5 feedback on the observations concerning the S-TMSI as reported above</w:t>
      </w:r>
      <w:r w:rsidR="002076B1">
        <w:rPr>
          <w:b/>
          <w:bCs/>
        </w:rPr>
        <w:t xml:space="preserve"> and </w:t>
      </w:r>
      <w:r w:rsidR="002076B1" w:rsidRPr="002076B1">
        <w:rPr>
          <w:b/>
          <w:bCs/>
        </w:rPr>
        <w:t>how S-TMSI can be used as a UE identifier in the Trace Records</w:t>
      </w:r>
      <w:r w:rsidR="009F6790">
        <w:rPr>
          <w:b/>
          <w:bCs/>
        </w:rPr>
        <w:t>.</w:t>
      </w:r>
      <w:r w:rsidR="00294F25" w:rsidRPr="00C452D5">
        <w:rPr>
          <w:b/>
          <w:bCs/>
        </w:rPr>
        <w:t xml:space="preserve"> </w:t>
      </w:r>
    </w:p>
    <w:p w14:paraId="1092B015" w14:textId="40D35C1A" w:rsidR="0020616C" w:rsidRPr="003506EC" w:rsidRDefault="000F50E0" w:rsidP="003506EC">
      <w:pPr>
        <w:spacing w:after="120"/>
        <w:ind w:left="1134" w:hanging="1134"/>
        <w:jc w:val="both"/>
        <w:rPr>
          <w:b/>
          <w:bCs/>
        </w:rPr>
      </w:pPr>
      <w:r>
        <w:rPr>
          <w:b/>
          <w:bCs/>
          <w:lang w:val="en-US"/>
        </w:rPr>
        <w:t xml:space="preserve"> </w:t>
      </w:r>
    </w:p>
    <w:p w14:paraId="4D7D9820" w14:textId="77777777" w:rsidR="007645EF" w:rsidRPr="007645EF" w:rsidRDefault="007645EF" w:rsidP="007645EF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0"/>
    <w:p w14:paraId="126EE0EF" w14:textId="452A0242" w:rsidR="0059191F" w:rsidRDefault="0059191F" w:rsidP="0059191F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19 - 23 August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7A049B">
        <w:rPr>
          <w:rFonts w:ascii="Arial" w:hAnsi="Arial" w:cs="Arial"/>
          <w:bCs/>
        </w:rPr>
        <w:t>Maastricht, NL</w:t>
      </w:r>
    </w:p>
    <w:p w14:paraId="42B7DE15" w14:textId="7F41ED65" w:rsidR="0059191F" w:rsidRPr="005B7938" w:rsidRDefault="0059191F" w:rsidP="0059191F">
      <w:pPr>
        <w:spacing w:after="120"/>
        <w:rPr>
          <w:rFonts w:ascii="Arial" w:hAnsi="Arial" w:cs="Arial"/>
          <w:bCs/>
        </w:rPr>
      </w:pPr>
      <w:r w:rsidRPr="006D04A8">
        <w:rPr>
          <w:rFonts w:ascii="Arial" w:hAnsi="Arial" w:cs="Arial"/>
          <w:bCs/>
        </w:rPr>
        <w:t>TSG-RAN WG3 Meeting RAN3#125</w:t>
      </w:r>
      <w:r>
        <w:rPr>
          <w:rFonts w:ascii="Arial" w:hAnsi="Arial" w:cs="Arial"/>
          <w:bCs/>
        </w:rPr>
        <w:t>bis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4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18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Pr="006D04A8">
        <w:rPr>
          <w:rFonts w:ascii="Arial" w:hAnsi="Arial" w:cs="Arial"/>
          <w:bCs/>
        </w:rPr>
        <w:t xml:space="preserve"> 2024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5CAF3973" w14:textId="77777777" w:rsidR="007645EF" w:rsidRPr="0059191F" w:rsidRDefault="007645EF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18B8BFF7" w14:textId="77777777" w:rsidR="007645EF" w:rsidRDefault="007645EF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65DF388A" w14:textId="77777777" w:rsidR="00F16DBA" w:rsidRDefault="00F16DBA" w:rsidP="00F16DBA">
      <w:pPr>
        <w:overflowPunct w:val="0"/>
        <w:autoSpaceDE w:val="0"/>
        <w:autoSpaceDN w:val="0"/>
        <w:adjustRightInd w:val="0"/>
        <w:spacing w:after="180"/>
        <w:ind w:left="567" w:hanging="567"/>
        <w:textAlignment w:val="baseline"/>
      </w:pPr>
    </w:p>
    <w:p w14:paraId="7CE6ECB7" w14:textId="77777777" w:rsidR="007645EF" w:rsidRPr="00F16DBA" w:rsidRDefault="007645EF" w:rsidP="00F16DBA">
      <w:pPr>
        <w:overflowPunct w:val="0"/>
        <w:autoSpaceDE w:val="0"/>
        <w:autoSpaceDN w:val="0"/>
        <w:adjustRightInd w:val="0"/>
        <w:spacing w:after="180"/>
        <w:ind w:left="567" w:hanging="567"/>
        <w:textAlignment w:val="baseline"/>
      </w:pPr>
    </w:p>
    <w:sectPr w:rsidR="007645EF" w:rsidRPr="00F16DB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831C9" w14:textId="77777777" w:rsidR="00F477CA" w:rsidRDefault="00F477CA">
      <w:r>
        <w:separator/>
      </w:r>
    </w:p>
  </w:endnote>
  <w:endnote w:type="continuationSeparator" w:id="0">
    <w:p w14:paraId="4C1B05D4" w14:textId="77777777" w:rsidR="00F477CA" w:rsidRDefault="00F477CA">
      <w:r>
        <w:continuationSeparator/>
      </w:r>
    </w:p>
  </w:endnote>
  <w:endnote w:type="continuationNotice" w:id="1">
    <w:p w14:paraId="089C77C9" w14:textId="77777777" w:rsidR="00F477CA" w:rsidRDefault="00F477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3CE90" w14:textId="77777777" w:rsidR="00F477CA" w:rsidRDefault="00F477CA">
      <w:r>
        <w:separator/>
      </w:r>
    </w:p>
  </w:footnote>
  <w:footnote w:type="continuationSeparator" w:id="0">
    <w:p w14:paraId="74CC460A" w14:textId="77777777" w:rsidR="00F477CA" w:rsidRDefault="00F477CA">
      <w:r>
        <w:continuationSeparator/>
      </w:r>
    </w:p>
  </w:footnote>
  <w:footnote w:type="continuationNotice" w:id="1">
    <w:p w14:paraId="55A3ADBF" w14:textId="77777777" w:rsidR="00F477CA" w:rsidRDefault="00F477C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C11DD9"/>
    <w:multiLevelType w:val="hybridMultilevel"/>
    <w:tmpl w:val="AEC2F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7574C1"/>
    <w:multiLevelType w:val="hybridMultilevel"/>
    <w:tmpl w:val="C3981F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66DD694B"/>
    <w:multiLevelType w:val="hybridMultilevel"/>
    <w:tmpl w:val="485A2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039666">
    <w:abstractNumId w:val="0"/>
  </w:num>
  <w:num w:numId="2" w16cid:durableId="345209976">
    <w:abstractNumId w:val="1"/>
  </w:num>
  <w:num w:numId="3" w16cid:durableId="621496537">
    <w:abstractNumId w:val="2"/>
  </w:num>
  <w:num w:numId="4" w16cid:durableId="8069859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47A26"/>
    <w:rsid w:val="0005563E"/>
    <w:rsid w:val="00060E80"/>
    <w:rsid w:val="000610BB"/>
    <w:rsid w:val="00067260"/>
    <w:rsid w:val="00071A5D"/>
    <w:rsid w:val="00076134"/>
    <w:rsid w:val="000775E9"/>
    <w:rsid w:val="000804F0"/>
    <w:rsid w:val="00080512"/>
    <w:rsid w:val="00086594"/>
    <w:rsid w:val="00093C7C"/>
    <w:rsid w:val="00094ABD"/>
    <w:rsid w:val="000A06DE"/>
    <w:rsid w:val="000A730E"/>
    <w:rsid w:val="000B10B9"/>
    <w:rsid w:val="000B17CD"/>
    <w:rsid w:val="000B3595"/>
    <w:rsid w:val="000B7BCF"/>
    <w:rsid w:val="000C0D3B"/>
    <w:rsid w:val="000C2CCF"/>
    <w:rsid w:val="000C39CA"/>
    <w:rsid w:val="000C556D"/>
    <w:rsid w:val="000D14FC"/>
    <w:rsid w:val="000D31B3"/>
    <w:rsid w:val="000D3F37"/>
    <w:rsid w:val="000D58AB"/>
    <w:rsid w:val="000D6E79"/>
    <w:rsid w:val="000D72AB"/>
    <w:rsid w:val="000E5B6C"/>
    <w:rsid w:val="000E76D2"/>
    <w:rsid w:val="000F50E0"/>
    <w:rsid w:val="00104688"/>
    <w:rsid w:val="0010740A"/>
    <w:rsid w:val="00107C91"/>
    <w:rsid w:val="00112E55"/>
    <w:rsid w:val="00113DB6"/>
    <w:rsid w:val="0011429F"/>
    <w:rsid w:val="00116F2F"/>
    <w:rsid w:val="00120C9C"/>
    <w:rsid w:val="001332F0"/>
    <w:rsid w:val="001358E0"/>
    <w:rsid w:val="00142A39"/>
    <w:rsid w:val="0015264A"/>
    <w:rsid w:val="00154011"/>
    <w:rsid w:val="001549DD"/>
    <w:rsid w:val="00160387"/>
    <w:rsid w:val="001605A2"/>
    <w:rsid w:val="00175C7A"/>
    <w:rsid w:val="00187D8E"/>
    <w:rsid w:val="00194CD0"/>
    <w:rsid w:val="001A117E"/>
    <w:rsid w:val="001B2014"/>
    <w:rsid w:val="001B5A2A"/>
    <w:rsid w:val="001C372B"/>
    <w:rsid w:val="001C4281"/>
    <w:rsid w:val="001C5163"/>
    <w:rsid w:val="001D0C52"/>
    <w:rsid w:val="001D2348"/>
    <w:rsid w:val="001D3111"/>
    <w:rsid w:val="001F168B"/>
    <w:rsid w:val="001F63D6"/>
    <w:rsid w:val="00200905"/>
    <w:rsid w:val="00201FAD"/>
    <w:rsid w:val="00204A7C"/>
    <w:rsid w:val="0020616C"/>
    <w:rsid w:val="00207067"/>
    <w:rsid w:val="002076B1"/>
    <w:rsid w:val="00217C4F"/>
    <w:rsid w:val="002200B7"/>
    <w:rsid w:val="0022012C"/>
    <w:rsid w:val="002248D4"/>
    <w:rsid w:val="0022606D"/>
    <w:rsid w:val="002276CE"/>
    <w:rsid w:val="0023039F"/>
    <w:rsid w:val="00231672"/>
    <w:rsid w:val="00235E05"/>
    <w:rsid w:val="00241A86"/>
    <w:rsid w:val="002424FE"/>
    <w:rsid w:val="00243523"/>
    <w:rsid w:val="00243BC7"/>
    <w:rsid w:val="002460C4"/>
    <w:rsid w:val="00251A20"/>
    <w:rsid w:val="0025479C"/>
    <w:rsid w:val="002553A3"/>
    <w:rsid w:val="00255BB2"/>
    <w:rsid w:val="002602B1"/>
    <w:rsid w:val="00266D95"/>
    <w:rsid w:val="0027162B"/>
    <w:rsid w:val="00272EAA"/>
    <w:rsid w:val="002747EC"/>
    <w:rsid w:val="00275BF7"/>
    <w:rsid w:val="002855BF"/>
    <w:rsid w:val="00293E16"/>
    <w:rsid w:val="00294F25"/>
    <w:rsid w:val="00296EC4"/>
    <w:rsid w:val="002A7BCF"/>
    <w:rsid w:val="002A7DF2"/>
    <w:rsid w:val="002B5518"/>
    <w:rsid w:val="002C0B78"/>
    <w:rsid w:val="002C23F2"/>
    <w:rsid w:val="002E1692"/>
    <w:rsid w:val="002E3BCC"/>
    <w:rsid w:val="002E5D2F"/>
    <w:rsid w:val="002E5F3C"/>
    <w:rsid w:val="002E5FE0"/>
    <w:rsid w:val="002F0D22"/>
    <w:rsid w:val="002F4B6B"/>
    <w:rsid w:val="0030304F"/>
    <w:rsid w:val="00304D0B"/>
    <w:rsid w:val="003111EA"/>
    <w:rsid w:val="003139CE"/>
    <w:rsid w:val="0031679A"/>
    <w:rsid w:val="00316C0B"/>
    <w:rsid w:val="003172DC"/>
    <w:rsid w:val="00317578"/>
    <w:rsid w:val="00326069"/>
    <w:rsid w:val="0033431E"/>
    <w:rsid w:val="003454FC"/>
    <w:rsid w:val="003506EC"/>
    <w:rsid w:val="00353DCC"/>
    <w:rsid w:val="0035462D"/>
    <w:rsid w:val="00356344"/>
    <w:rsid w:val="00365DEC"/>
    <w:rsid w:val="00370A71"/>
    <w:rsid w:val="0037143D"/>
    <w:rsid w:val="003724FA"/>
    <w:rsid w:val="00385395"/>
    <w:rsid w:val="0038606B"/>
    <w:rsid w:val="003905E1"/>
    <w:rsid w:val="003920AE"/>
    <w:rsid w:val="003929ED"/>
    <w:rsid w:val="00393A1E"/>
    <w:rsid w:val="003B3DFF"/>
    <w:rsid w:val="003B3FB3"/>
    <w:rsid w:val="003B69E5"/>
    <w:rsid w:val="003C4477"/>
    <w:rsid w:val="003C48A5"/>
    <w:rsid w:val="003C4E37"/>
    <w:rsid w:val="003D173D"/>
    <w:rsid w:val="003D6F03"/>
    <w:rsid w:val="003E16BE"/>
    <w:rsid w:val="003E3F8C"/>
    <w:rsid w:val="003F1CD3"/>
    <w:rsid w:val="0040182F"/>
    <w:rsid w:val="00401855"/>
    <w:rsid w:val="0040299A"/>
    <w:rsid w:val="004166A5"/>
    <w:rsid w:val="00421C50"/>
    <w:rsid w:val="00423C1A"/>
    <w:rsid w:val="004245B4"/>
    <w:rsid w:val="00432B60"/>
    <w:rsid w:val="004333B0"/>
    <w:rsid w:val="004533AA"/>
    <w:rsid w:val="004560C1"/>
    <w:rsid w:val="00463A82"/>
    <w:rsid w:val="00463D73"/>
    <w:rsid w:val="00464695"/>
    <w:rsid w:val="00466472"/>
    <w:rsid w:val="00473B42"/>
    <w:rsid w:val="004756FC"/>
    <w:rsid w:val="00477D27"/>
    <w:rsid w:val="00480DEC"/>
    <w:rsid w:val="00482419"/>
    <w:rsid w:val="004A3E5F"/>
    <w:rsid w:val="004A775B"/>
    <w:rsid w:val="004C394C"/>
    <w:rsid w:val="004D11AA"/>
    <w:rsid w:val="004D3578"/>
    <w:rsid w:val="004D380D"/>
    <w:rsid w:val="004D3F58"/>
    <w:rsid w:val="004D5E47"/>
    <w:rsid w:val="004D7C00"/>
    <w:rsid w:val="004E1CA9"/>
    <w:rsid w:val="004E213A"/>
    <w:rsid w:val="004E27D7"/>
    <w:rsid w:val="004E3B9F"/>
    <w:rsid w:val="004E453B"/>
    <w:rsid w:val="004E5E3A"/>
    <w:rsid w:val="004E66D9"/>
    <w:rsid w:val="004F144E"/>
    <w:rsid w:val="004F348C"/>
    <w:rsid w:val="004F3668"/>
    <w:rsid w:val="004F3B31"/>
    <w:rsid w:val="004F3F32"/>
    <w:rsid w:val="004F496C"/>
    <w:rsid w:val="0050193D"/>
    <w:rsid w:val="00502BAB"/>
    <w:rsid w:val="00502F32"/>
    <w:rsid w:val="00503171"/>
    <w:rsid w:val="005153FE"/>
    <w:rsid w:val="005175ED"/>
    <w:rsid w:val="00520411"/>
    <w:rsid w:val="005240A4"/>
    <w:rsid w:val="00525A17"/>
    <w:rsid w:val="0052656C"/>
    <w:rsid w:val="00533754"/>
    <w:rsid w:val="00534DA0"/>
    <w:rsid w:val="00537D86"/>
    <w:rsid w:val="005402B9"/>
    <w:rsid w:val="00541324"/>
    <w:rsid w:val="00543E6C"/>
    <w:rsid w:val="00544635"/>
    <w:rsid w:val="00550863"/>
    <w:rsid w:val="0055188D"/>
    <w:rsid w:val="00555523"/>
    <w:rsid w:val="005564A7"/>
    <w:rsid w:val="00557F95"/>
    <w:rsid w:val="00565087"/>
    <w:rsid w:val="0056573F"/>
    <w:rsid w:val="00571CE2"/>
    <w:rsid w:val="00573859"/>
    <w:rsid w:val="00585DA2"/>
    <w:rsid w:val="00586A56"/>
    <w:rsid w:val="0059191F"/>
    <w:rsid w:val="005924AC"/>
    <w:rsid w:val="00594391"/>
    <w:rsid w:val="005A78D0"/>
    <w:rsid w:val="005B0F78"/>
    <w:rsid w:val="005B1232"/>
    <w:rsid w:val="005B2684"/>
    <w:rsid w:val="005B29DA"/>
    <w:rsid w:val="005C0E82"/>
    <w:rsid w:val="005C2F0D"/>
    <w:rsid w:val="005C5B4F"/>
    <w:rsid w:val="005D3CDC"/>
    <w:rsid w:val="005D4274"/>
    <w:rsid w:val="005D4C7B"/>
    <w:rsid w:val="005D6DC8"/>
    <w:rsid w:val="005E742C"/>
    <w:rsid w:val="005F400D"/>
    <w:rsid w:val="00606DA9"/>
    <w:rsid w:val="006077BF"/>
    <w:rsid w:val="00607D4D"/>
    <w:rsid w:val="00611566"/>
    <w:rsid w:val="00623889"/>
    <w:rsid w:val="00633E3A"/>
    <w:rsid w:val="0064056C"/>
    <w:rsid w:val="00644ED7"/>
    <w:rsid w:val="00646876"/>
    <w:rsid w:val="0064761E"/>
    <w:rsid w:val="00650402"/>
    <w:rsid w:val="00655D6C"/>
    <w:rsid w:val="00656E1E"/>
    <w:rsid w:val="006636DE"/>
    <w:rsid w:val="006653AF"/>
    <w:rsid w:val="00670360"/>
    <w:rsid w:val="00684897"/>
    <w:rsid w:val="006848F1"/>
    <w:rsid w:val="00690670"/>
    <w:rsid w:val="00690E3F"/>
    <w:rsid w:val="00697EAA"/>
    <w:rsid w:val="006A2CB7"/>
    <w:rsid w:val="006B1E42"/>
    <w:rsid w:val="006B468F"/>
    <w:rsid w:val="006C54B5"/>
    <w:rsid w:val="006D1E24"/>
    <w:rsid w:val="006D2066"/>
    <w:rsid w:val="006F054C"/>
    <w:rsid w:val="006F31EB"/>
    <w:rsid w:val="006F44E5"/>
    <w:rsid w:val="006F788C"/>
    <w:rsid w:val="006F7AE5"/>
    <w:rsid w:val="00700B00"/>
    <w:rsid w:val="0070149E"/>
    <w:rsid w:val="007160A8"/>
    <w:rsid w:val="00716C13"/>
    <w:rsid w:val="00722F1D"/>
    <w:rsid w:val="00724A86"/>
    <w:rsid w:val="00734A5B"/>
    <w:rsid w:val="0073645F"/>
    <w:rsid w:val="00742DC3"/>
    <w:rsid w:val="007433B0"/>
    <w:rsid w:val="0074373B"/>
    <w:rsid w:val="00744E76"/>
    <w:rsid w:val="007476DB"/>
    <w:rsid w:val="00757D40"/>
    <w:rsid w:val="0076074B"/>
    <w:rsid w:val="007645EF"/>
    <w:rsid w:val="007651F2"/>
    <w:rsid w:val="007719B5"/>
    <w:rsid w:val="00774167"/>
    <w:rsid w:val="007743FA"/>
    <w:rsid w:val="007776D1"/>
    <w:rsid w:val="00781F0F"/>
    <w:rsid w:val="007822B5"/>
    <w:rsid w:val="007827FE"/>
    <w:rsid w:val="007846A0"/>
    <w:rsid w:val="00784E85"/>
    <w:rsid w:val="0078727C"/>
    <w:rsid w:val="007923B6"/>
    <w:rsid w:val="007A2D63"/>
    <w:rsid w:val="007A7095"/>
    <w:rsid w:val="007B46C9"/>
    <w:rsid w:val="007C095F"/>
    <w:rsid w:val="007C4EB1"/>
    <w:rsid w:val="007C6341"/>
    <w:rsid w:val="007E1903"/>
    <w:rsid w:val="007F35AC"/>
    <w:rsid w:val="007F5F2B"/>
    <w:rsid w:val="008003B1"/>
    <w:rsid w:val="008028A4"/>
    <w:rsid w:val="00806520"/>
    <w:rsid w:val="00840916"/>
    <w:rsid w:val="00844D4B"/>
    <w:rsid w:val="00846263"/>
    <w:rsid w:val="008538A7"/>
    <w:rsid w:val="00860109"/>
    <w:rsid w:val="008604EE"/>
    <w:rsid w:val="00861463"/>
    <w:rsid w:val="0086400B"/>
    <w:rsid w:val="008715DF"/>
    <w:rsid w:val="0087291C"/>
    <w:rsid w:val="008768CA"/>
    <w:rsid w:val="00880559"/>
    <w:rsid w:val="00890222"/>
    <w:rsid w:val="00892842"/>
    <w:rsid w:val="00893509"/>
    <w:rsid w:val="008953D9"/>
    <w:rsid w:val="008A055E"/>
    <w:rsid w:val="008A12FB"/>
    <w:rsid w:val="008A5BC0"/>
    <w:rsid w:val="008B0A52"/>
    <w:rsid w:val="008B391A"/>
    <w:rsid w:val="008C650F"/>
    <w:rsid w:val="008D036F"/>
    <w:rsid w:val="008D1CE6"/>
    <w:rsid w:val="008D4BEE"/>
    <w:rsid w:val="008D79B1"/>
    <w:rsid w:val="008E0163"/>
    <w:rsid w:val="008E0893"/>
    <w:rsid w:val="008E3F41"/>
    <w:rsid w:val="008E7619"/>
    <w:rsid w:val="008F0729"/>
    <w:rsid w:val="0090271F"/>
    <w:rsid w:val="00903CA6"/>
    <w:rsid w:val="00903D8C"/>
    <w:rsid w:val="009113D5"/>
    <w:rsid w:val="009152D4"/>
    <w:rsid w:val="009171F4"/>
    <w:rsid w:val="00920BF9"/>
    <w:rsid w:val="00923228"/>
    <w:rsid w:val="00931287"/>
    <w:rsid w:val="00942ABF"/>
    <w:rsid w:val="00942EC2"/>
    <w:rsid w:val="009435F2"/>
    <w:rsid w:val="00945C14"/>
    <w:rsid w:val="00953801"/>
    <w:rsid w:val="00954818"/>
    <w:rsid w:val="00954D59"/>
    <w:rsid w:val="0095633A"/>
    <w:rsid w:val="00957D19"/>
    <w:rsid w:val="00961B32"/>
    <w:rsid w:val="00967C71"/>
    <w:rsid w:val="00971683"/>
    <w:rsid w:val="00972FD7"/>
    <w:rsid w:val="009743F0"/>
    <w:rsid w:val="00974BB0"/>
    <w:rsid w:val="009753CF"/>
    <w:rsid w:val="00980F85"/>
    <w:rsid w:val="009857AD"/>
    <w:rsid w:val="0099350C"/>
    <w:rsid w:val="009C04EC"/>
    <w:rsid w:val="009C0CD5"/>
    <w:rsid w:val="009C1B29"/>
    <w:rsid w:val="009C4D5C"/>
    <w:rsid w:val="009C4D89"/>
    <w:rsid w:val="009D0A28"/>
    <w:rsid w:val="009D2636"/>
    <w:rsid w:val="009F27BB"/>
    <w:rsid w:val="009F3B54"/>
    <w:rsid w:val="009F6790"/>
    <w:rsid w:val="00A027A3"/>
    <w:rsid w:val="00A03B4E"/>
    <w:rsid w:val="00A10F02"/>
    <w:rsid w:val="00A11BA2"/>
    <w:rsid w:val="00A15EDA"/>
    <w:rsid w:val="00A243C6"/>
    <w:rsid w:val="00A37770"/>
    <w:rsid w:val="00A45773"/>
    <w:rsid w:val="00A53724"/>
    <w:rsid w:val="00A538E4"/>
    <w:rsid w:val="00A60813"/>
    <w:rsid w:val="00A76785"/>
    <w:rsid w:val="00A82346"/>
    <w:rsid w:val="00A8361A"/>
    <w:rsid w:val="00A85811"/>
    <w:rsid w:val="00A85A2B"/>
    <w:rsid w:val="00A90E1E"/>
    <w:rsid w:val="00A9671C"/>
    <w:rsid w:val="00AA59A5"/>
    <w:rsid w:val="00AB16BB"/>
    <w:rsid w:val="00AB1CC9"/>
    <w:rsid w:val="00AC044E"/>
    <w:rsid w:val="00AC212A"/>
    <w:rsid w:val="00AC2AE2"/>
    <w:rsid w:val="00AC54D5"/>
    <w:rsid w:val="00AD12A8"/>
    <w:rsid w:val="00AD1D93"/>
    <w:rsid w:val="00AE053F"/>
    <w:rsid w:val="00AE1158"/>
    <w:rsid w:val="00AE18D4"/>
    <w:rsid w:val="00AE62FC"/>
    <w:rsid w:val="00AF0C9D"/>
    <w:rsid w:val="00AF2A0D"/>
    <w:rsid w:val="00AF2FC5"/>
    <w:rsid w:val="00AF32CC"/>
    <w:rsid w:val="00AF39A0"/>
    <w:rsid w:val="00AF3F43"/>
    <w:rsid w:val="00AF62A1"/>
    <w:rsid w:val="00AF78D5"/>
    <w:rsid w:val="00B014E4"/>
    <w:rsid w:val="00B0396F"/>
    <w:rsid w:val="00B06DAB"/>
    <w:rsid w:val="00B122B6"/>
    <w:rsid w:val="00B15449"/>
    <w:rsid w:val="00B238FF"/>
    <w:rsid w:val="00B23DE6"/>
    <w:rsid w:val="00B30A13"/>
    <w:rsid w:val="00B45C9B"/>
    <w:rsid w:val="00B46658"/>
    <w:rsid w:val="00B46F4D"/>
    <w:rsid w:val="00B4797D"/>
    <w:rsid w:val="00B47F1D"/>
    <w:rsid w:val="00B654C5"/>
    <w:rsid w:val="00B77CC2"/>
    <w:rsid w:val="00B82E12"/>
    <w:rsid w:val="00B8414F"/>
    <w:rsid w:val="00B914D4"/>
    <w:rsid w:val="00B91712"/>
    <w:rsid w:val="00B9781E"/>
    <w:rsid w:val="00BA217E"/>
    <w:rsid w:val="00BB0727"/>
    <w:rsid w:val="00BB35DF"/>
    <w:rsid w:val="00BB4415"/>
    <w:rsid w:val="00BB702D"/>
    <w:rsid w:val="00BC0EA3"/>
    <w:rsid w:val="00BC69FF"/>
    <w:rsid w:val="00BE0201"/>
    <w:rsid w:val="00BE3C1A"/>
    <w:rsid w:val="00BE68F8"/>
    <w:rsid w:val="00BF0636"/>
    <w:rsid w:val="00BF7945"/>
    <w:rsid w:val="00BF79F1"/>
    <w:rsid w:val="00C03035"/>
    <w:rsid w:val="00C04B70"/>
    <w:rsid w:val="00C068A4"/>
    <w:rsid w:val="00C22183"/>
    <w:rsid w:val="00C27F25"/>
    <w:rsid w:val="00C33079"/>
    <w:rsid w:val="00C43352"/>
    <w:rsid w:val="00C43756"/>
    <w:rsid w:val="00C452D5"/>
    <w:rsid w:val="00C568E9"/>
    <w:rsid w:val="00C6510A"/>
    <w:rsid w:val="00C66142"/>
    <w:rsid w:val="00C66B56"/>
    <w:rsid w:val="00C67A5B"/>
    <w:rsid w:val="00C67E53"/>
    <w:rsid w:val="00C741F7"/>
    <w:rsid w:val="00C77077"/>
    <w:rsid w:val="00C92A52"/>
    <w:rsid w:val="00C96045"/>
    <w:rsid w:val="00CA3D0C"/>
    <w:rsid w:val="00CA724B"/>
    <w:rsid w:val="00CB1D05"/>
    <w:rsid w:val="00CB5D24"/>
    <w:rsid w:val="00CB6887"/>
    <w:rsid w:val="00CC09E2"/>
    <w:rsid w:val="00CC373D"/>
    <w:rsid w:val="00CD4C7B"/>
    <w:rsid w:val="00CE59E7"/>
    <w:rsid w:val="00D01EC1"/>
    <w:rsid w:val="00D10FEC"/>
    <w:rsid w:val="00D117DF"/>
    <w:rsid w:val="00D16B74"/>
    <w:rsid w:val="00D2364B"/>
    <w:rsid w:val="00D2635D"/>
    <w:rsid w:val="00D26D4E"/>
    <w:rsid w:val="00D331A1"/>
    <w:rsid w:val="00D402F8"/>
    <w:rsid w:val="00D460DF"/>
    <w:rsid w:val="00D522CB"/>
    <w:rsid w:val="00D60463"/>
    <w:rsid w:val="00D6137C"/>
    <w:rsid w:val="00D65AF7"/>
    <w:rsid w:val="00D70737"/>
    <w:rsid w:val="00D738D6"/>
    <w:rsid w:val="00D73FFA"/>
    <w:rsid w:val="00D8013B"/>
    <w:rsid w:val="00D80795"/>
    <w:rsid w:val="00D879F4"/>
    <w:rsid w:val="00D87E00"/>
    <w:rsid w:val="00D9134D"/>
    <w:rsid w:val="00D9267F"/>
    <w:rsid w:val="00D9310D"/>
    <w:rsid w:val="00DA0B03"/>
    <w:rsid w:val="00DA7A03"/>
    <w:rsid w:val="00DB1818"/>
    <w:rsid w:val="00DB1E77"/>
    <w:rsid w:val="00DC309B"/>
    <w:rsid w:val="00DC4DA2"/>
    <w:rsid w:val="00DE0C24"/>
    <w:rsid w:val="00DE1875"/>
    <w:rsid w:val="00DF26DC"/>
    <w:rsid w:val="00DF2A5C"/>
    <w:rsid w:val="00DF2CAC"/>
    <w:rsid w:val="00E07838"/>
    <w:rsid w:val="00E11452"/>
    <w:rsid w:val="00E23E99"/>
    <w:rsid w:val="00E27FA9"/>
    <w:rsid w:val="00E50099"/>
    <w:rsid w:val="00E530E8"/>
    <w:rsid w:val="00E577D3"/>
    <w:rsid w:val="00E57CC3"/>
    <w:rsid w:val="00E62835"/>
    <w:rsid w:val="00E62C89"/>
    <w:rsid w:val="00E635E3"/>
    <w:rsid w:val="00E77645"/>
    <w:rsid w:val="00E80EF8"/>
    <w:rsid w:val="00E81530"/>
    <w:rsid w:val="00E852FF"/>
    <w:rsid w:val="00E90A8A"/>
    <w:rsid w:val="00E93120"/>
    <w:rsid w:val="00E93210"/>
    <w:rsid w:val="00E934CB"/>
    <w:rsid w:val="00EA22F8"/>
    <w:rsid w:val="00EA413D"/>
    <w:rsid w:val="00EB51EC"/>
    <w:rsid w:val="00EB6737"/>
    <w:rsid w:val="00EC1EED"/>
    <w:rsid w:val="00EC4A25"/>
    <w:rsid w:val="00ED07CA"/>
    <w:rsid w:val="00ED1ABD"/>
    <w:rsid w:val="00EE0CB8"/>
    <w:rsid w:val="00EF3D6A"/>
    <w:rsid w:val="00EF79EB"/>
    <w:rsid w:val="00F006BA"/>
    <w:rsid w:val="00F025A2"/>
    <w:rsid w:val="00F14F30"/>
    <w:rsid w:val="00F16DBA"/>
    <w:rsid w:val="00F2026E"/>
    <w:rsid w:val="00F20512"/>
    <w:rsid w:val="00F20E50"/>
    <w:rsid w:val="00F2210A"/>
    <w:rsid w:val="00F37743"/>
    <w:rsid w:val="00F37EC8"/>
    <w:rsid w:val="00F423EA"/>
    <w:rsid w:val="00F44850"/>
    <w:rsid w:val="00F477CA"/>
    <w:rsid w:val="00F541F2"/>
    <w:rsid w:val="00F54A3D"/>
    <w:rsid w:val="00F57BEC"/>
    <w:rsid w:val="00F653B8"/>
    <w:rsid w:val="00F743AE"/>
    <w:rsid w:val="00F75913"/>
    <w:rsid w:val="00F76F8F"/>
    <w:rsid w:val="00F82374"/>
    <w:rsid w:val="00F8361E"/>
    <w:rsid w:val="00F87693"/>
    <w:rsid w:val="00F914F2"/>
    <w:rsid w:val="00F95CA3"/>
    <w:rsid w:val="00F9604F"/>
    <w:rsid w:val="00FA1266"/>
    <w:rsid w:val="00FA2511"/>
    <w:rsid w:val="00FA512C"/>
    <w:rsid w:val="00FB14C4"/>
    <w:rsid w:val="00FB2BEA"/>
    <w:rsid w:val="00FB2F48"/>
    <w:rsid w:val="00FB4E97"/>
    <w:rsid w:val="00FB7191"/>
    <w:rsid w:val="00FC1192"/>
    <w:rsid w:val="00FC4E6E"/>
    <w:rsid w:val="00FD53D5"/>
    <w:rsid w:val="00FE2E07"/>
    <w:rsid w:val="00FE38CB"/>
    <w:rsid w:val="00FE5513"/>
    <w:rsid w:val="00FE5BC8"/>
    <w:rsid w:val="00FF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D7247F"/>
  <w15:chartTrackingRefBased/>
  <w15:docId w15:val="{D5D4498D-3D07-4566-9097-D8CD5B314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0F78"/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1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aliases w:val="H1 Char"/>
    <w:link w:val="Heading1"/>
    <w:rsid w:val="007651F2"/>
    <w:rPr>
      <w:rFonts w:ascii="Arial" w:hAnsi="Arial"/>
      <w:sz w:val="36"/>
      <w:lang w:val="en-GB"/>
    </w:rPr>
  </w:style>
  <w:style w:type="character" w:customStyle="1" w:styleId="msoins0">
    <w:name w:val="msoins"/>
    <w:rsid w:val="004A775B"/>
  </w:style>
  <w:style w:type="character" w:customStyle="1" w:styleId="CRCoverPageZchn">
    <w:name w:val="CR Cover Page Zchn"/>
    <w:link w:val="CRCoverPage"/>
    <w:rsid w:val="007B46C9"/>
    <w:rPr>
      <w:rFonts w:ascii="Arial" w:eastAsia="MS Mincho" w:hAnsi="Arial"/>
      <w:lang w:val="en-GB"/>
    </w:rPr>
  </w:style>
  <w:style w:type="character" w:customStyle="1" w:styleId="TALChar">
    <w:name w:val="TAL Char"/>
    <w:link w:val="TAL"/>
    <w:qFormat/>
    <w:rsid w:val="007B46C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B46C9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7B46C9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0"/>
    <w:qFormat/>
    <w:rsid w:val="007B46C9"/>
    <w:rPr>
      <w:lang w:val="en-GB"/>
    </w:rPr>
  </w:style>
  <w:style w:type="character" w:customStyle="1" w:styleId="THChar">
    <w:name w:val="TH Char"/>
    <w:link w:val="TH"/>
    <w:qFormat/>
    <w:rsid w:val="007B46C9"/>
    <w:rPr>
      <w:rFonts w:ascii="Arial" w:hAnsi="Arial"/>
      <w:b/>
      <w:lang w:val="en-GB"/>
    </w:rPr>
  </w:style>
  <w:style w:type="character" w:customStyle="1" w:styleId="EditorsNoteChar">
    <w:name w:val="Editor's Note Char"/>
    <w:link w:val="EditorsNote"/>
    <w:qFormat/>
    <w:rsid w:val="007B46C9"/>
    <w:rPr>
      <w:color w:val="FF0000"/>
      <w:lang w:val="en-GB"/>
    </w:rPr>
  </w:style>
  <w:style w:type="character" w:customStyle="1" w:styleId="Heading2Char">
    <w:name w:val="Heading 2 Char"/>
    <w:link w:val="Heading2"/>
    <w:rsid w:val="007B46C9"/>
    <w:rPr>
      <w:rFonts w:ascii="Arial" w:hAnsi="Arial"/>
      <w:sz w:val="32"/>
      <w:lang w:val="en-GB"/>
    </w:rPr>
  </w:style>
  <w:style w:type="character" w:customStyle="1" w:styleId="TFChar1">
    <w:name w:val="TF Char1"/>
    <w:link w:val="TF"/>
    <w:qFormat/>
    <w:rsid w:val="007B46C9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7B46C9"/>
    <w:rPr>
      <w:lang w:val="en-GB" w:eastAsia="en-US"/>
    </w:rPr>
  </w:style>
  <w:style w:type="character" w:customStyle="1" w:styleId="B2Char">
    <w:name w:val="B2 Char"/>
    <w:link w:val="B2"/>
    <w:rsid w:val="007B46C9"/>
    <w:rPr>
      <w:lang w:val="en-GB"/>
    </w:rPr>
  </w:style>
  <w:style w:type="character" w:customStyle="1" w:styleId="TACChar">
    <w:name w:val="TAC Char"/>
    <w:link w:val="TAC"/>
    <w:qFormat/>
    <w:locked/>
    <w:rsid w:val="007B46C9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7B46C9"/>
    <w:rPr>
      <w:rFonts w:eastAsia="SimSu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B46C9"/>
    <w:rPr>
      <w:color w:val="808080"/>
      <w:shd w:val="clear" w:color="auto" w:fill="E6E6E6"/>
    </w:rPr>
  </w:style>
  <w:style w:type="character" w:customStyle="1" w:styleId="Heading3Char">
    <w:name w:val="Heading 3 Char"/>
    <w:link w:val="Heading3"/>
    <w:rsid w:val="007B46C9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46C9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7B46C9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sid w:val="007B46C9"/>
    <w:rPr>
      <w:lang w:val="en-GB"/>
    </w:rPr>
  </w:style>
  <w:style w:type="character" w:customStyle="1" w:styleId="EXChar">
    <w:name w:val="EX Char"/>
    <w:link w:val="EX"/>
    <w:qFormat/>
    <w:locked/>
    <w:rsid w:val="007B46C9"/>
    <w:rPr>
      <w:lang w:val="en-GB"/>
    </w:rPr>
  </w:style>
  <w:style w:type="character" w:customStyle="1" w:styleId="B4Char">
    <w:name w:val="B4 Char"/>
    <w:link w:val="B4"/>
    <w:rsid w:val="007B46C9"/>
    <w:rPr>
      <w:lang w:val="en-GB"/>
    </w:rPr>
  </w:style>
  <w:style w:type="paragraph" w:customStyle="1" w:styleId="FirstChange">
    <w:name w:val="First Change"/>
    <w:basedOn w:val="Normal"/>
    <w:qFormat/>
    <w:rsid w:val="007B46C9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7B46C9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7B46C9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7B46C9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7B46C9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7B46C9"/>
    <w:rPr>
      <w:rFonts w:ascii="Arial" w:hAnsi="Arial"/>
      <w:sz w:val="36"/>
      <w:lang w:val="en-GB"/>
    </w:rPr>
  </w:style>
  <w:style w:type="table" w:customStyle="1" w:styleId="1">
    <w:name w:val="网格型1"/>
    <w:basedOn w:val="TableNormal"/>
    <w:next w:val="TableGrid"/>
    <w:rsid w:val="007B46C9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rsid w:val="007B46C9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7B46C9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7B46C9"/>
    <w:rPr>
      <w:color w:val="808080"/>
      <w:shd w:val="clear" w:color="auto" w:fill="E6E6E6"/>
    </w:rPr>
  </w:style>
  <w:style w:type="character" w:customStyle="1" w:styleId="B3Char">
    <w:name w:val="B3 Char"/>
    <w:link w:val="B3"/>
    <w:rsid w:val="007B46C9"/>
    <w:rPr>
      <w:lang w:val="en-GB"/>
    </w:rPr>
  </w:style>
  <w:style w:type="paragraph" w:customStyle="1" w:styleId="TALLeft1cm">
    <w:name w:val="TAL + Left:  1 cm"/>
    <w:basedOn w:val="TAL"/>
    <w:rsid w:val="007B46C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1">
    <w:name w:val="Mention1"/>
    <w:uiPriority w:val="99"/>
    <w:semiHidden/>
    <w:unhideWhenUsed/>
    <w:rsid w:val="007B46C9"/>
    <w:rPr>
      <w:color w:val="2B579A"/>
      <w:shd w:val="clear" w:color="auto" w:fill="E6E6E6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B46C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FL">
    <w:name w:val="FL"/>
    <w:basedOn w:val="Normal"/>
    <w:rsid w:val="007B46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7B46C9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7B46C9"/>
    <w:rPr>
      <w:lang w:val="en-GB" w:eastAsia="ko-KR"/>
    </w:rPr>
  </w:style>
  <w:style w:type="paragraph" w:customStyle="1" w:styleId="TALLeft02cm">
    <w:name w:val="TAL + Left: 0.2 cm"/>
    <w:basedOn w:val="TAL"/>
    <w:qFormat/>
    <w:rsid w:val="007B46C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B46C9"/>
    <w:pPr>
      <w:ind w:left="227"/>
    </w:pPr>
  </w:style>
  <w:style w:type="paragraph" w:customStyle="1" w:styleId="TALLeft06cm">
    <w:name w:val="TAL + Left: 0.6 cm"/>
    <w:basedOn w:val="TALLeft04cm"/>
    <w:qFormat/>
    <w:rsid w:val="007B46C9"/>
    <w:pPr>
      <w:ind w:left="340"/>
    </w:pPr>
  </w:style>
  <w:style w:type="character" w:styleId="CommentReference">
    <w:name w:val="annotation reference"/>
    <w:unhideWhenUsed/>
    <w:qFormat/>
    <w:rsid w:val="007B46C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7B46C9"/>
  </w:style>
  <w:style w:type="character" w:customStyle="1" w:styleId="CommentTextChar">
    <w:name w:val="Comment Text Char"/>
    <w:link w:val="CommentText"/>
    <w:rsid w:val="007B46C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B46C9"/>
    <w:rPr>
      <w:b/>
      <w:bCs/>
    </w:rPr>
  </w:style>
  <w:style w:type="character" w:customStyle="1" w:styleId="CommentSubjectChar">
    <w:name w:val="Comment Subject Char"/>
    <w:link w:val="CommentSubject"/>
    <w:rsid w:val="007B46C9"/>
    <w:rPr>
      <w:b/>
      <w:bCs/>
      <w:lang w:val="en-GB"/>
    </w:rPr>
  </w:style>
  <w:style w:type="character" w:customStyle="1" w:styleId="normaltextrun">
    <w:name w:val="normaltextrun"/>
    <w:basedOn w:val="DefaultParagraphFont"/>
    <w:rsid w:val="003C4477"/>
  </w:style>
  <w:style w:type="character" w:customStyle="1" w:styleId="eop">
    <w:name w:val="eop"/>
    <w:basedOn w:val="DefaultParagraphFont"/>
    <w:rsid w:val="003C4477"/>
  </w:style>
  <w:style w:type="character" w:customStyle="1" w:styleId="B11">
    <w:name w:val="B1 (文字)"/>
    <w:qFormat/>
    <w:locked/>
    <w:rsid w:val="009753CF"/>
    <w:rPr>
      <w:lang w:val="en-GB" w:eastAsia="en-US"/>
    </w:rPr>
  </w:style>
  <w:style w:type="character" w:customStyle="1" w:styleId="B1Zchn">
    <w:name w:val="B1 Zchn"/>
    <w:qFormat/>
    <w:rsid w:val="008D036F"/>
    <w:rPr>
      <w:lang w:val="en-GB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8D036F"/>
    <w:pPr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36F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2435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243523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0f7fe758-25a2-4b9d-b1bc-4619ae1c61aa">
      <Terms xmlns="http://schemas.microsoft.com/office/infopath/2007/PartnerControls"/>
    </lcf76f155ced4ddcb4097134ff3c332f>
    <_dlc_DocId xmlns="71c5aaf6-e6ce-465b-b873-5148d2a4c105">RBI5PAMIO524-1118738441-5614</_dlc_DocId>
    <_dlc_DocIdUrl xmlns="71c5aaf6-e6ce-465b-b873-5148d2a4c105">
      <Url>https://nokia.sharepoint.com/sites/gxp/_layouts/15/DocIdRedir.aspx?ID=RBI5PAMIO524-1118738441-5614</Url>
      <Description>RBI5PAMIO524-1118738441-5614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6" ma:contentTypeDescription="Create a new document." ma:contentTypeScope="" ma:versionID="a8e9a32d0dcdcc480ed178fc1e54f583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6bdf2fc2eb22c53ee16ecd9e2f12f540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561BC-EC79-4EE0-92CA-3C3305C2903C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0f7fe758-25a2-4b9d-b1bc-4619ae1c61aa"/>
  </ds:schemaRefs>
</ds:datastoreItem>
</file>

<file path=customXml/itemProps2.xml><?xml version="1.0" encoding="utf-8"?>
<ds:datastoreItem xmlns:ds="http://schemas.openxmlformats.org/officeDocument/2006/customXml" ds:itemID="{238D89BF-4C88-43CF-B65D-DF5139EA9A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318AC2-DDF9-461B-B4CF-425C13D41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f7fe758-25a2-4b9d-b1bc-4619ae1c61aa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1613EF-08D2-448B-B718-A40B70EDF52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DD536FE-6CFF-4B8E-8D63-5BE6819AE21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D1FC953-D041-4DE3-9F6C-483E208DC17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2483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6</cp:revision>
  <dcterms:created xsi:type="dcterms:W3CDTF">2024-05-23T09:29:00Z</dcterms:created>
  <dcterms:modified xsi:type="dcterms:W3CDTF">2024-05-23T09:46:00Z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0x0101004023F2F2588D934EB71A0B913FF6C651</vt:lpwstr>
  </property>
  <property fmtid="{D5CDD505-2E9C-101B-9397-08002B2CF9AE}" pid="3" name="_dlc_DocIdItemGuid">
    <vt:lpwstr>e42549b2-924a-4c35-87d5-7c28fa76574a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1716425236</vt:lpwstr>
  </property>
  <property fmtid="{D5CDD505-2E9C-101B-9397-08002B2CF9AE}" pid="9" name="MSIP_Label_278005ce-31f4-4f90-bc26-ec23758efcb0_Enabled">
    <vt:lpwstr>true</vt:lpwstr>
  </property>
  <property fmtid="{D5CDD505-2E9C-101B-9397-08002B2CF9AE}" pid="10" name="MSIP_Label_278005ce-31f4-4f90-bc26-ec23758efcb0_SetDate">
    <vt:lpwstr>2024-05-23T09:29:37Z</vt:lpwstr>
  </property>
  <property fmtid="{D5CDD505-2E9C-101B-9397-08002B2CF9AE}" pid="11" name="MSIP_Label_278005ce-31f4-4f90-bc26-ec23758efcb0_Method">
    <vt:lpwstr>Standard</vt:lpwstr>
  </property>
  <property fmtid="{D5CDD505-2E9C-101B-9397-08002B2CF9AE}" pid="12" name="MSIP_Label_278005ce-31f4-4f90-bc26-ec23758efcb0_Name">
    <vt:lpwstr>General</vt:lpwstr>
  </property>
  <property fmtid="{D5CDD505-2E9C-101B-9397-08002B2CF9AE}" pid="13" name="MSIP_Label_278005ce-31f4-4f90-bc26-ec23758efcb0_SiteId">
    <vt:lpwstr>6d49d47f-3280-4627-8c09-4450bafd1a23</vt:lpwstr>
  </property>
  <property fmtid="{D5CDD505-2E9C-101B-9397-08002B2CF9AE}" pid="14" name="MSIP_Label_278005ce-31f4-4f90-bc26-ec23758efcb0_ActionId">
    <vt:lpwstr>e1601f26-5bc1-4964-b0be-08c757b9de1b</vt:lpwstr>
  </property>
  <property fmtid="{D5CDD505-2E9C-101B-9397-08002B2CF9AE}" pid="15" name="MSIP_Label_278005ce-31f4-4f90-bc26-ec23758efcb0_ContentBits">
    <vt:lpwstr>0</vt:lpwstr>
  </property>
</Properties>
</file>